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B94" w:rsidRPr="00DC7B94" w:rsidRDefault="00DC7B94" w:rsidP="00DC7B94">
      <w:pPr>
        <w:tabs>
          <w:tab w:val="left" w:pos="9780"/>
        </w:tabs>
        <w:ind w:right="-1"/>
        <w:jc w:val="right"/>
        <w:rPr>
          <w:rFonts w:ascii="Arial" w:hAnsi="Arial" w:cs="Arial"/>
          <w:bCs/>
        </w:rPr>
      </w:pPr>
      <w:r w:rsidRPr="00DC7B94">
        <w:rPr>
          <w:rFonts w:ascii="Arial" w:hAnsi="Arial" w:cs="Arial"/>
          <w:bCs/>
        </w:rPr>
        <w:t>«СИБСОЦБАНК» ООО</w:t>
      </w:r>
    </w:p>
    <w:p w:rsidR="00DC7B94" w:rsidRPr="00DC7B94" w:rsidRDefault="00DC7B94" w:rsidP="00DC7B94">
      <w:pPr>
        <w:ind w:right="278"/>
        <w:jc w:val="center"/>
        <w:rPr>
          <w:rFonts w:ascii="Arial" w:hAnsi="Arial" w:cs="Arial"/>
          <w:b/>
          <w:bCs/>
        </w:rPr>
      </w:pPr>
    </w:p>
    <w:p w:rsidR="00C94032" w:rsidRPr="00C94032" w:rsidRDefault="00C94032" w:rsidP="00C94032">
      <w:pPr>
        <w:pStyle w:val="a3"/>
        <w:ind w:right="278"/>
        <w:rPr>
          <w:rFonts w:ascii="Arial" w:hAnsi="Arial" w:cs="Arial"/>
          <w:b/>
          <w:bCs/>
        </w:rPr>
      </w:pPr>
      <w:r w:rsidRPr="00C94032">
        <w:rPr>
          <w:rFonts w:ascii="Arial" w:hAnsi="Arial" w:cs="Arial"/>
          <w:b/>
          <w:bCs/>
        </w:rPr>
        <w:t>Дополнительная информация, необходимая для определения финансового состояния</w:t>
      </w:r>
    </w:p>
    <w:p w:rsidR="00C94032" w:rsidRPr="00C94032" w:rsidRDefault="00C94032" w:rsidP="00C94032">
      <w:pPr>
        <w:ind w:right="278"/>
        <w:jc w:val="center"/>
        <w:rPr>
          <w:rFonts w:ascii="Arial" w:hAnsi="Arial" w:cs="Arial"/>
          <w:b/>
          <w:bCs/>
        </w:rPr>
      </w:pPr>
      <w:r w:rsidRPr="00C94032">
        <w:rPr>
          <w:rFonts w:ascii="Arial" w:hAnsi="Arial" w:cs="Arial"/>
          <w:b/>
          <w:bCs/>
        </w:rPr>
        <w:t>Заемщика по данным Управленческой отчетности</w:t>
      </w:r>
    </w:p>
    <w:p w:rsidR="00C94032" w:rsidRPr="00C94032" w:rsidRDefault="00C94032" w:rsidP="005E4C4B">
      <w:pPr>
        <w:pStyle w:val="a3"/>
        <w:ind w:right="-1"/>
        <w:jc w:val="right"/>
        <w:rPr>
          <w:rFonts w:ascii="Arial" w:hAnsi="Arial" w:cs="Arial"/>
          <w:b/>
          <w:bCs/>
        </w:rPr>
      </w:pPr>
      <w:r w:rsidRPr="00C94032">
        <w:rPr>
          <w:rFonts w:ascii="Arial" w:hAnsi="Arial" w:cs="Arial"/>
          <w:b/>
          <w:bCs/>
        </w:rPr>
        <w:t>Тыс</w:t>
      </w:r>
      <w:proofErr w:type="gramStart"/>
      <w:r w:rsidRPr="00C94032">
        <w:rPr>
          <w:rFonts w:ascii="Arial" w:hAnsi="Arial" w:cs="Arial"/>
          <w:b/>
          <w:bCs/>
        </w:rPr>
        <w:t>.р</w:t>
      </w:r>
      <w:proofErr w:type="gramEnd"/>
      <w:r w:rsidRPr="00C94032">
        <w:rPr>
          <w:rFonts w:ascii="Arial" w:hAnsi="Arial" w:cs="Arial"/>
          <w:b/>
          <w:bCs/>
        </w:rPr>
        <w:t>уб.</w:t>
      </w:r>
    </w:p>
    <w:tbl>
      <w:tblPr>
        <w:tblW w:w="10559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686"/>
        <w:gridCol w:w="2268"/>
        <w:gridCol w:w="2410"/>
        <w:gridCol w:w="2195"/>
      </w:tblGrid>
      <w:tr w:rsidR="00C94032" w:rsidRPr="00C94032" w:rsidTr="00B43A9C">
        <w:trPr>
          <w:trHeight w:val="879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>Показатель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b/>
                <w:snapToGrid w:val="0"/>
              </w:rPr>
            </w:pPr>
            <w:proofErr w:type="spellStart"/>
            <w:r w:rsidRPr="00C94032">
              <w:rPr>
                <w:rFonts w:ascii="Arial" w:hAnsi="Arial" w:cs="Arial"/>
                <w:b/>
                <w:snapToGrid w:val="0"/>
              </w:rPr>
              <w:t>х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C94032" w:rsidRPr="00C94032" w:rsidRDefault="00C94032" w:rsidP="00B43A9C">
            <w:pPr>
              <w:ind w:right="-43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>За аналогичный период предыдущего года</w:t>
            </w:r>
          </w:p>
          <w:p w:rsidR="00C94032" w:rsidRPr="00C94032" w:rsidRDefault="00C94032" w:rsidP="00B43A9C">
            <w:pPr>
              <w:ind w:right="-43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 xml:space="preserve">____/____/______ </w:t>
            </w:r>
            <w:proofErr w:type="gramStart"/>
            <w:r w:rsidRPr="00C94032">
              <w:rPr>
                <w:rFonts w:ascii="Arial" w:hAnsi="Arial" w:cs="Arial"/>
                <w:b/>
                <w:bCs/>
                <w:snapToGrid w:val="0"/>
              </w:rPr>
              <w:t>г</w:t>
            </w:r>
            <w:proofErr w:type="gramEnd"/>
            <w:r w:rsidRPr="00C94032">
              <w:rPr>
                <w:rFonts w:ascii="Arial" w:hAnsi="Arial" w:cs="Arial"/>
                <w:b/>
                <w:bCs/>
                <w:snapToGrid w:val="0"/>
              </w:rPr>
              <w:t>.</w:t>
            </w: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C94032" w:rsidRPr="00C94032" w:rsidRDefault="00C94032" w:rsidP="00B43A9C">
            <w:pPr>
              <w:ind w:right="-43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>За отчетный период текущего года</w:t>
            </w:r>
          </w:p>
          <w:p w:rsidR="00C94032" w:rsidRPr="00C94032" w:rsidRDefault="00C94032" w:rsidP="00B43A9C">
            <w:pPr>
              <w:ind w:right="-43"/>
              <w:jc w:val="center"/>
              <w:rPr>
                <w:rFonts w:ascii="Arial" w:hAnsi="Arial" w:cs="Arial"/>
                <w:b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 xml:space="preserve">____/____/______ </w:t>
            </w:r>
            <w:proofErr w:type="gramStart"/>
            <w:r w:rsidRPr="00C94032">
              <w:rPr>
                <w:rFonts w:ascii="Arial" w:hAnsi="Arial" w:cs="Arial"/>
                <w:b/>
                <w:bCs/>
                <w:snapToGrid w:val="0"/>
              </w:rPr>
              <w:t>г</w:t>
            </w:r>
            <w:proofErr w:type="gramEnd"/>
            <w:r w:rsidRPr="00C94032">
              <w:rPr>
                <w:rFonts w:ascii="Arial" w:hAnsi="Arial" w:cs="Arial"/>
                <w:b/>
                <w:bCs/>
                <w:snapToGrid w:val="0"/>
              </w:rPr>
              <w:t>.</w:t>
            </w: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 xml:space="preserve">Сумма полученных доходов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 w:rsidRPr="00C94032">
              <w:rPr>
                <w:rFonts w:ascii="Arial" w:hAnsi="Arial" w:cs="Arial"/>
                <w:snapToGrid w:val="0"/>
              </w:rPr>
              <w:t>х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ind w:right="278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Сумма полученных расходов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 w:rsidRPr="00C94032">
              <w:rPr>
                <w:rFonts w:ascii="Arial" w:hAnsi="Arial" w:cs="Arial"/>
                <w:snapToGrid w:val="0"/>
              </w:rPr>
              <w:t>х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ind w:right="278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 xml:space="preserve">Прибыль (убыток)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 w:rsidRPr="00C94032">
              <w:rPr>
                <w:rFonts w:ascii="Arial" w:hAnsi="Arial" w:cs="Arial"/>
                <w:snapToGrid w:val="0"/>
              </w:rPr>
              <w:t>х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ind w:right="278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>Показатель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C94032" w:rsidRPr="00C94032" w:rsidRDefault="00C94032" w:rsidP="00B43A9C">
            <w:pPr>
              <w:ind w:right="-66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 xml:space="preserve">На начало </w:t>
            </w:r>
            <w:r w:rsidRPr="00C94032">
              <w:rPr>
                <w:rFonts w:ascii="Arial" w:hAnsi="Arial" w:cs="Arial"/>
                <w:b/>
                <w:bCs/>
                <w:snapToGrid w:val="0"/>
              </w:rPr>
              <w:br/>
              <w:t>текущего года</w:t>
            </w:r>
          </w:p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 xml:space="preserve">____/____/_____ </w:t>
            </w:r>
            <w:proofErr w:type="gramStart"/>
            <w:r w:rsidRPr="00C94032">
              <w:rPr>
                <w:rFonts w:ascii="Arial" w:hAnsi="Arial" w:cs="Arial"/>
                <w:b/>
                <w:bCs/>
                <w:snapToGrid w:val="0"/>
              </w:rPr>
              <w:t>г</w:t>
            </w:r>
            <w:proofErr w:type="gramEnd"/>
            <w:r w:rsidRPr="00C94032">
              <w:rPr>
                <w:rFonts w:ascii="Arial" w:hAnsi="Arial" w:cs="Arial"/>
                <w:b/>
                <w:bCs/>
                <w:snapToGrid w:val="0"/>
              </w:rPr>
              <w:t>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C94032" w:rsidRPr="00C94032" w:rsidRDefault="00C94032" w:rsidP="00B43A9C">
            <w:pPr>
              <w:ind w:right="-43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>На отчетную дату аналогичного периода предыдущего года</w:t>
            </w:r>
          </w:p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C94032">
              <w:rPr>
                <w:rFonts w:ascii="Arial" w:hAnsi="Arial" w:cs="Arial"/>
                <w:b/>
                <w:bCs/>
                <w:snapToGrid w:val="0"/>
              </w:rPr>
              <w:t xml:space="preserve">____/____/______ </w:t>
            </w:r>
            <w:proofErr w:type="gramStart"/>
            <w:r w:rsidRPr="00C94032">
              <w:rPr>
                <w:rFonts w:ascii="Arial" w:hAnsi="Arial" w:cs="Arial"/>
                <w:b/>
                <w:bCs/>
                <w:snapToGrid w:val="0"/>
              </w:rPr>
              <w:t>г</w:t>
            </w:r>
            <w:proofErr w:type="gramEnd"/>
            <w:r w:rsidRPr="00C94032">
              <w:rPr>
                <w:rFonts w:ascii="Arial" w:hAnsi="Arial" w:cs="Arial"/>
                <w:b/>
                <w:bCs/>
                <w:snapToGrid w:val="0"/>
              </w:rPr>
              <w:t>.</w:t>
            </w: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C94032">
              <w:rPr>
                <w:rFonts w:ascii="Arial" w:hAnsi="Arial" w:cs="Arial"/>
                <w:b/>
                <w:snapToGrid w:val="0"/>
              </w:rPr>
              <w:t xml:space="preserve">На последнюю отчетную дату </w:t>
            </w:r>
          </w:p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C94032">
              <w:rPr>
                <w:rFonts w:ascii="Arial" w:hAnsi="Arial" w:cs="Arial"/>
                <w:b/>
                <w:snapToGrid w:val="0"/>
              </w:rPr>
              <w:t xml:space="preserve">____/______/_____ </w:t>
            </w:r>
            <w:proofErr w:type="gramStart"/>
            <w:r w:rsidRPr="00C94032">
              <w:rPr>
                <w:rFonts w:ascii="Arial" w:hAnsi="Arial" w:cs="Arial"/>
                <w:b/>
                <w:snapToGrid w:val="0"/>
              </w:rPr>
              <w:t>г</w:t>
            </w:r>
            <w:proofErr w:type="gramEnd"/>
            <w:r w:rsidRPr="00C94032">
              <w:rPr>
                <w:rFonts w:ascii="Arial" w:hAnsi="Arial" w:cs="Arial"/>
                <w:b/>
                <w:snapToGrid w:val="0"/>
              </w:rPr>
              <w:t>.</w:t>
            </w: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Кредиторская задолженность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Основные средства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 xml:space="preserve">Оборотные активы, в том числе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ind w:left="396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Запасы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ind w:left="396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НДС по приобретенным ценностям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ind w:left="396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Денежные средства (</w:t>
            </w:r>
            <w:proofErr w:type="spellStart"/>
            <w:r w:rsidRPr="00C94032">
              <w:rPr>
                <w:rFonts w:ascii="Arial" w:hAnsi="Arial" w:cs="Arial"/>
                <w:snapToGrid w:val="0"/>
              </w:rPr>
              <w:t>касса+</w:t>
            </w:r>
            <w:proofErr w:type="gramStart"/>
            <w:r w:rsidRPr="00C94032">
              <w:rPr>
                <w:rFonts w:ascii="Arial" w:hAnsi="Arial" w:cs="Arial"/>
                <w:snapToGrid w:val="0"/>
              </w:rPr>
              <w:t>р</w:t>
            </w:r>
            <w:proofErr w:type="spellEnd"/>
            <w:proofErr w:type="gramEnd"/>
            <w:r w:rsidRPr="00C94032">
              <w:rPr>
                <w:rFonts w:ascii="Arial" w:hAnsi="Arial" w:cs="Arial"/>
                <w:snapToGrid w:val="0"/>
              </w:rPr>
              <w:t>/с)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ind w:left="396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Краткосрочные финансовые вложения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ind w:left="396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Дебиторская задолженность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Кредиты и займы, в том числе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9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ind w:left="396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Краткосрочные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C94032" w:rsidRPr="00C94032" w:rsidTr="00B43A9C">
        <w:trPr>
          <w:trHeight w:val="185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4032" w:rsidRPr="00C94032" w:rsidRDefault="00C94032" w:rsidP="00B43A9C">
            <w:pPr>
              <w:spacing w:line="276" w:lineRule="auto"/>
              <w:ind w:left="396"/>
              <w:rPr>
                <w:rFonts w:ascii="Arial" w:hAnsi="Arial" w:cs="Arial"/>
                <w:snapToGrid w:val="0"/>
              </w:rPr>
            </w:pPr>
            <w:r w:rsidRPr="00C94032">
              <w:rPr>
                <w:rFonts w:ascii="Arial" w:hAnsi="Arial" w:cs="Arial"/>
                <w:snapToGrid w:val="0"/>
              </w:rPr>
              <w:t>Долгосрочные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4032" w:rsidRPr="00C94032" w:rsidRDefault="00C94032" w:rsidP="00B43A9C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:rsidR="00C94032" w:rsidRPr="00C94032" w:rsidRDefault="00C94032" w:rsidP="00C94032">
      <w:pPr>
        <w:pStyle w:val="3"/>
        <w:spacing w:before="120"/>
        <w:ind w:left="284" w:right="-5"/>
        <w:rPr>
          <w:rFonts w:ascii="Arial" w:hAnsi="Arial" w:cs="Arial"/>
          <w:sz w:val="20"/>
          <w:szCs w:val="20"/>
        </w:rPr>
      </w:pPr>
      <w:r w:rsidRPr="00C94032">
        <w:rPr>
          <w:rFonts w:ascii="Arial" w:hAnsi="Arial" w:cs="Arial"/>
          <w:sz w:val="20"/>
          <w:szCs w:val="20"/>
        </w:rPr>
        <w:t>Под периодом понимается 1 квартал, 1 полугодие, 9 месяцев, год.</w:t>
      </w:r>
    </w:p>
    <w:p w:rsidR="00C94032" w:rsidRPr="00C94032" w:rsidRDefault="00C94032" w:rsidP="00C94032">
      <w:pPr>
        <w:pStyle w:val="3"/>
        <w:spacing w:before="120"/>
        <w:ind w:left="284" w:right="-5"/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176" w:type="dxa"/>
        <w:tblLayout w:type="fixed"/>
        <w:tblLook w:val="04A0"/>
      </w:tblPr>
      <w:tblGrid>
        <w:gridCol w:w="2551"/>
        <w:gridCol w:w="2272"/>
        <w:gridCol w:w="5525"/>
      </w:tblGrid>
      <w:tr w:rsidR="00C94032" w:rsidRPr="00C94032" w:rsidTr="00B43A9C">
        <w:trPr>
          <w:trHeight w:val="448"/>
        </w:trPr>
        <w:tc>
          <w:tcPr>
            <w:tcW w:w="2551" w:type="dxa"/>
          </w:tcPr>
          <w:p w:rsidR="00C94032" w:rsidRPr="00C94032" w:rsidRDefault="00C94032" w:rsidP="00B43A9C">
            <w:pPr>
              <w:spacing w:line="276" w:lineRule="auto"/>
              <w:ind w:right="-1"/>
              <w:jc w:val="both"/>
              <w:rPr>
                <w:rFonts w:ascii="Arial" w:hAnsi="Arial" w:cs="Arial"/>
              </w:rPr>
            </w:pPr>
            <w:r w:rsidRPr="00C94032">
              <w:rPr>
                <w:rFonts w:ascii="Arial" w:hAnsi="Arial" w:cs="Arial"/>
              </w:rPr>
              <w:t>Руководитель</w:t>
            </w:r>
          </w:p>
        </w:tc>
        <w:tc>
          <w:tcPr>
            <w:tcW w:w="2272" w:type="dxa"/>
          </w:tcPr>
          <w:p w:rsidR="00C94032" w:rsidRPr="00C94032" w:rsidRDefault="00C94032" w:rsidP="00B43A9C">
            <w:pPr>
              <w:spacing w:line="276" w:lineRule="auto"/>
              <w:ind w:right="-1"/>
              <w:jc w:val="center"/>
              <w:rPr>
                <w:rFonts w:ascii="Arial" w:hAnsi="Arial" w:cs="Arial"/>
                <w:vertAlign w:val="subscript"/>
              </w:rPr>
            </w:pPr>
            <w:r w:rsidRPr="00C94032">
              <w:rPr>
                <w:rFonts w:ascii="Arial" w:hAnsi="Arial" w:cs="Arial"/>
              </w:rPr>
              <w:t>/_________________/</w:t>
            </w:r>
          </w:p>
          <w:p w:rsidR="00C94032" w:rsidRPr="00C94032" w:rsidRDefault="00C94032" w:rsidP="00B43A9C">
            <w:pPr>
              <w:spacing w:line="276" w:lineRule="auto"/>
              <w:ind w:right="-1"/>
              <w:jc w:val="center"/>
              <w:rPr>
                <w:rFonts w:ascii="Arial" w:hAnsi="Arial" w:cs="Arial"/>
                <w:vertAlign w:val="superscript"/>
              </w:rPr>
            </w:pPr>
            <w:r w:rsidRPr="00C94032">
              <w:rPr>
                <w:rFonts w:ascii="Arial" w:hAnsi="Arial" w:cs="Arial"/>
                <w:vertAlign w:val="superscript"/>
              </w:rPr>
              <w:t>(подпись)</w:t>
            </w:r>
          </w:p>
        </w:tc>
        <w:tc>
          <w:tcPr>
            <w:tcW w:w="5525" w:type="dxa"/>
          </w:tcPr>
          <w:p w:rsidR="00C94032" w:rsidRPr="00C94032" w:rsidRDefault="00C94032" w:rsidP="00B43A9C">
            <w:pPr>
              <w:spacing w:line="276" w:lineRule="auto"/>
              <w:ind w:right="-1"/>
              <w:jc w:val="center"/>
              <w:rPr>
                <w:rFonts w:ascii="Arial" w:hAnsi="Arial" w:cs="Arial"/>
                <w:vertAlign w:val="subscript"/>
              </w:rPr>
            </w:pPr>
            <w:r w:rsidRPr="00C94032">
              <w:rPr>
                <w:rFonts w:ascii="Arial" w:hAnsi="Arial" w:cs="Arial"/>
              </w:rPr>
              <w:t>/____________________________________________/</w:t>
            </w:r>
          </w:p>
          <w:p w:rsidR="00C94032" w:rsidRPr="00C94032" w:rsidRDefault="00C94032" w:rsidP="00B43A9C">
            <w:pPr>
              <w:spacing w:line="276" w:lineRule="auto"/>
              <w:ind w:right="-1"/>
              <w:jc w:val="center"/>
              <w:rPr>
                <w:rFonts w:ascii="Arial" w:hAnsi="Arial" w:cs="Arial"/>
                <w:vertAlign w:val="superscript"/>
              </w:rPr>
            </w:pPr>
            <w:r w:rsidRPr="00C94032">
              <w:rPr>
                <w:rFonts w:ascii="Arial" w:hAnsi="Arial" w:cs="Arial"/>
                <w:vertAlign w:val="superscript"/>
              </w:rPr>
              <w:t>(Ф.И.О.)</w:t>
            </w:r>
          </w:p>
        </w:tc>
      </w:tr>
      <w:tr w:rsidR="00C94032" w:rsidRPr="00C94032" w:rsidTr="00B43A9C">
        <w:trPr>
          <w:trHeight w:val="424"/>
        </w:trPr>
        <w:tc>
          <w:tcPr>
            <w:tcW w:w="2551" w:type="dxa"/>
          </w:tcPr>
          <w:p w:rsidR="00C94032" w:rsidRPr="00C94032" w:rsidRDefault="00C94032" w:rsidP="00B43A9C">
            <w:pPr>
              <w:spacing w:line="276" w:lineRule="auto"/>
              <w:ind w:right="-1"/>
              <w:jc w:val="both"/>
              <w:rPr>
                <w:rFonts w:ascii="Arial" w:hAnsi="Arial" w:cs="Arial"/>
              </w:rPr>
            </w:pPr>
            <w:r w:rsidRPr="00C94032">
              <w:rPr>
                <w:rFonts w:ascii="Arial" w:hAnsi="Arial" w:cs="Arial"/>
              </w:rPr>
              <w:t>Главный бухгалтер</w:t>
            </w:r>
          </w:p>
        </w:tc>
        <w:tc>
          <w:tcPr>
            <w:tcW w:w="2272" w:type="dxa"/>
          </w:tcPr>
          <w:p w:rsidR="00C94032" w:rsidRPr="00C94032" w:rsidRDefault="00C94032" w:rsidP="00B43A9C">
            <w:pPr>
              <w:tabs>
                <w:tab w:val="left" w:pos="2307"/>
              </w:tabs>
              <w:spacing w:line="276" w:lineRule="auto"/>
              <w:ind w:right="-1"/>
              <w:jc w:val="center"/>
              <w:rPr>
                <w:rFonts w:ascii="Arial" w:hAnsi="Arial" w:cs="Arial"/>
                <w:vertAlign w:val="subscript"/>
              </w:rPr>
            </w:pPr>
            <w:r w:rsidRPr="00C94032">
              <w:rPr>
                <w:rFonts w:ascii="Arial" w:hAnsi="Arial" w:cs="Arial"/>
              </w:rPr>
              <w:t>/_________________/</w:t>
            </w:r>
          </w:p>
          <w:p w:rsidR="00C94032" w:rsidRPr="00C94032" w:rsidRDefault="00C94032" w:rsidP="00B43A9C">
            <w:pPr>
              <w:spacing w:line="276" w:lineRule="auto"/>
              <w:ind w:right="-1"/>
              <w:jc w:val="center"/>
              <w:rPr>
                <w:rFonts w:ascii="Arial" w:hAnsi="Arial" w:cs="Arial"/>
                <w:vertAlign w:val="superscript"/>
              </w:rPr>
            </w:pPr>
            <w:r w:rsidRPr="00C94032">
              <w:rPr>
                <w:rFonts w:ascii="Arial" w:hAnsi="Arial" w:cs="Arial"/>
                <w:vertAlign w:val="superscript"/>
              </w:rPr>
              <w:t>(подпись)</w:t>
            </w:r>
          </w:p>
        </w:tc>
        <w:tc>
          <w:tcPr>
            <w:tcW w:w="5525" w:type="dxa"/>
          </w:tcPr>
          <w:p w:rsidR="00C94032" w:rsidRPr="00C94032" w:rsidRDefault="00C94032" w:rsidP="00B43A9C">
            <w:pPr>
              <w:spacing w:line="276" w:lineRule="auto"/>
              <w:ind w:right="-1"/>
              <w:jc w:val="center"/>
              <w:rPr>
                <w:rFonts w:ascii="Arial" w:hAnsi="Arial" w:cs="Arial"/>
                <w:vertAlign w:val="subscript"/>
              </w:rPr>
            </w:pPr>
            <w:r w:rsidRPr="00C94032">
              <w:rPr>
                <w:rFonts w:ascii="Arial" w:hAnsi="Arial" w:cs="Arial"/>
              </w:rPr>
              <w:t>/____________________________________________/</w:t>
            </w:r>
          </w:p>
          <w:p w:rsidR="00C94032" w:rsidRPr="00C94032" w:rsidRDefault="00C94032" w:rsidP="00B43A9C">
            <w:pPr>
              <w:spacing w:line="276" w:lineRule="auto"/>
              <w:ind w:right="-1"/>
              <w:jc w:val="center"/>
              <w:rPr>
                <w:rFonts w:ascii="Arial" w:hAnsi="Arial" w:cs="Arial"/>
                <w:vertAlign w:val="superscript"/>
              </w:rPr>
            </w:pPr>
            <w:r w:rsidRPr="00C94032">
              <w:rPr>
                <w:rFonts w:ascii="Arial" w:hAnsi="Arial" w:cs="Arial"/>
                <w:vertAlign w:val="superscript"/>
              </w:rPr>
              <w:t>(Ф.И.О.)</w:t>
            </w:r>
          </w:p>
        </w:tc>
      </w:tr>
      <w:tr w:rsidR="00C94032" w:rsidRPr="00C94032" w:rsidTr="00B43A9C">
        <w:tc>
          <w:tcPr>
            <w:tcW w:w="2551" w:type="dxa"/>
          </w:tcPr>
          <w:p w:rsidR="00C94032" w:rsidRPr="00C94032" w:rsidRDefault="00C94032" w:rsidP="00B43A9C">
            <w:pPr>
              <w:spacing w:line="276" w:lineRule="auto"/>
              <w:ind w:right="-1"/>
              <w:jc w:val="both"/>
              <w:rPr>
                <w:rFonts w:ascii="Arial" w:hAnsi="Arial" w:cs="Arial"/>
              </w:rPr>
            </w:pPr>
            <w:r w:rsidRPr="00C94032">
              <w:rPr>
                <w:rFonts w:ascii="Arial" w:hAnsi="Arial" w:cs="Arial"/>
              </w:rPr>
              <w:t>Дата</w:t>
            </w:r>
          </w:p>
        </w:tc>
        <w:tc>
          <w:tcPr>
            <w:tcW w:w="7797" w:type="dxa"/>
            <w:gridSpan w:val="2"/>
          </w:tcPr>
          <w:p w:rsidR="00C94032" w:rsidRPr="00C94032" w:rsidRDefault="00C94032" w:rsidP="00B43A9C">
            <w:pPr>
              <w:spacing w:line="276" w:lineRule="auto"/>
              <w:ind w:right="-1"/>
              <w:jc w:val="right"/>
              <w:rPr>
                <w:rFonts w:ascii="Arial" w:hAnsi="Arial" w:cs="Arial"/>
              </w:rPr>
            </w:pPr>
            <w:r w:rsidRPr="00C94032">
              <w:rPr>
                <w:rFonts w:ascii="Arial" w:hAnsi="Arial" w:cs="Arial"/>
              </w:rPr>
              <w:t>«____»__________________ 20 __ г</w:t>
            </w:r>
          </w:p>
        </w:tc>
      </w:tr>
      <w:tr w:rsidR="00C94032" w:rsidRPr="00C94032" w:rsidTr="00B43A9C">
        <w:tc>
          <w:tcPr>
            <w:tcW w:w="10348" w:type="dxa"/>
            <w:gridSpan w:val="3"/>
          </w:tcPr>
          <w:p w:rsidR="00C94032" w:rsidRPr="00C94032" w:rsidRDefault="00C94032" w:rsidP="00B43A9C">
            <w:pPr>
              <w:spacing w:line="276" w:lineRule="auto"/>
              <w:ind w:right="-1"/>
              <w:jc w:val="center"/>
              <w:rPr>
                <w:rFonts w:ascii="Arial" w:hAnsi="Arial" w:cs="Arial"/>
              </w:rPr>
            </w:pPr>
            <w:r w:rsidRPr="00C94032">
              <w:rPr>
                <w:rFonts w:ascii="Arial" w:hAnsi="Arial" w:cs="Arial"/>
              </w:rPr>
              <w:t>М.П.</w:t>
            </w:r>
          </w:p>
        </w:tc>
      </w:tr>
    </w:tbl>
    <w:p w:rsidR="00584917" w:rsidRPr="00DC7B94" w:rsidRDefault="00584917" w:rsidP="00C94032">
      <w:pPr>
        <w:ind w:right="278"/>
        <w:jc w:val="center"/>
      </w:pPr>
    </w:p>
    <w:sectPr w:rsidR="00584917" w:rsidRPr="00DC7B94" w:rsidSect="00DC7B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03BB"/>
    <w:rsid w:val="00032D5D"/>
    <w:rsid w:val="00055BE0"/>
    <w:rsid w:val="001679EB"/>
    <w:rsid w:val="00177903"/>
    <w:rsid w:val="001E14F2"/>
    <w:rsid w:val="00223A8A"/>
    <w:rsid w:val="004D2C42"/>
    <w:rsid w:val="00584917"/>
    <w:rsid w:val="00591575"/>
    <w:rsid w:val="005E4C4B"/>
    <w:rsid w:val="00613CCD"/>
    <w:rsid w:val="006F0E11"/>
    <w:rsid w:val="00721283"/>
    <w:rsid w:val="007B6833"/>
    <w:rsid w:val="007D4224"/>
    <w:rsid w:val="00841CD1"/>
    <w:rsid w:val="009459F9"/>
    <w:rsid w:val="009E5FCF"/>
    <w:rsid w:val="00B54AC6"/>
    <w:rsid w:val="00BA03BB"/>
    <w:rsid w:val="00BA19C5"/>
    <w:rsid w:val="00C160BD"/>
    <w:rsid w:val="00C94032"/>
    <w:rsid w:val="00D161CC"/>
    <w:rsid w:val="00D7624A"/>
    <w:rsid w:val="00DA34F1"/>
    <w:rsid w:val="00DC7B94"/>
    <w:rsid w:val="00E33BA0"/>
    <w:rsid w:val="00EB25ED"/>
    <w:rsid w:val="00EC2FD8"/>
    <w:rsid w:val="00F95146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link w:val="a4"/>
    <w:rsid w:val="00BA03BB"/>
    <w:pPr>
      <w:jc w:val="center"/>
    </w:pPr>
  </w:style>
  <w:style w:type="character" w:customStyle="1" w:styleId="a4">
    <w:name w:val="Основной текст Знак"/>
    <w:aliases w:val="bt Знак"/>
    <w:basedOn w:val="a0"/>
    <w:link w:val="a3"/>
    <w:rsid w:val="00BA03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A03B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A03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3C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C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СИБСОЦБАНК ООО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daryaash</dc:creator>
  <cp:keywords/>
  <dc:description/>
  <cp:lastModifiedBy>daryaash</cp:lastModifiedBy>
  <cp:revision>8</cp:revision>
  <cp:lastPrinted>2018-10-30T02:53:00Z</cp:lastPrinted>
  <dcterms:created xsi:type="dcterms:W3CDTF">2018-10-29T02:28:00Z</dcterms:created>
  <dcterms:modified xsi:type="dcterms:W3CDTF">2021-12-29T05:14:00Z</dcterms:modified>
</cp:coreProperties>
</file>